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0"/>
          <w:szCs w:val="30"/>
        </w:rPr>
      </w:pPr>
      <w:r>
        <w:rPr>
          <w:rFonts w:hint="eastAsia" w:ascii="黑体" w:hAnsi="黑体" w:eastAsia="黑体" w:cs="黑体"/>
          <w:sz w:val="30"/>
          <w:szCs w:val="30"/>
        </w:rPr>
        <w:t>346—《体育综合》考试大纲</w:t>
      </w:r>
    </w:p>
    <w:p>
      <w:pPr>
        <w:rPr>
          <w:rFonts w:ascii="宋体" w:hAnsi="宋体" w:eastAsia="宋体" w:cs="宋体"/>
          <w:sz w:val="28"/>
          <w:szCs w:val="28"/>
        </w:rPr>
      </w:pPr>
    </w:p>
    <w:p>
      <w:pPr>
        <w:spacing w:line="360" w:lineRule="auto"/>
        <w:ind w:firstLine="480" w:firstLineChars="200"/>
        <w:rPr>
          <w:rFonts w:ascii="宋体" w:hAnsi="宋体" w:eastAsia="宋体" w:cs="宋体"/>
          <w:sz w:val="24"/>
        </w:rPr>
      </w:pPr>
      <w:r>
        <w:rPr>
          <w:rFonts w:hint="eastAsia" w:ascii="宋体" w:hAnsi="宋体" w:eastAsia="宋体" w:cs="宋体"/>
          <w:sz w:val="24"/>
        </w:rPr>
        <w:t>《体育综合》为体育硕士专业学位研究生入学考试科目，满分为300分，考试采用闭卷笔试形式。本考试大纲包含《运动生理学》《学校体育学》二门课程</w:t>
      </w:r>
      <w:r>
        <w:rPr>
          <w:rFonts w:ascii="宋体" w:hAnsi="宋体" w:eastAsia="宋体" w:cs="宋体"/>
          <w:sz w:val="24"/>
        </w:rPr>
        <w:t>,</w:t>
      </w:r>
      <w:r>
        <w:rPr>
          <w:rFonts w:hint="eastAsia" w:ascii="宋体" w:hAnsi="宋体" w:eastAsia="宋体" w:cs="宋体"/>
          <w:sz w:val="24"/>
        </w:rPr>
        <w:t>各1</w:t>
      </w:r>
      <w:r>
        <w:rPr>
          <w:rFonts w:ascii="宋体" w:hAnsi="宋体" w:eastAsia="宋体" w:cs="宋体"/>
          <w:sz w:val="24"/>
        </w:rPr>
        <w:t>50</w:t>
      </w:r>
      <w:r>
        <w:rPr>
          <w:rFonts w:hint="eastAsia" w:ascii="宋体" w:hAnsi="宋体" w:eastAsia="宋体" w:cs="宋体"/>
          <w:sz w:val="24"/>
        </w:rPr>
        <w:t>分。</w:t>
      </w:r>
      <w:r>
        <w:rPr>
          <w:rFonts w:ascii="宋体" w:hAnsi="宋体" w:eastAsia="宋体" w:cs="宋体"/>
          <w:sz w:val="24"/>
        </w:rPr>
        <w:t xml:space="preserve"> </w:t>
      </w:r>
    </w:p>
    <w:p>
      <w:pPr>
        <w:spacing w:before="93" w:beforeLines="30" w:after="93" w:afterLines="30" w:line="360" w:lineRule="auto"/>
        <w:rPr>
          <w:rFonts w:ascii="黑体" w:hAnsi="黑体" w:eastAsia="黑体" w:cs="黑体"/>
          <w:sz w:val="28"/>
          <w:szCs w:val="28"/>
        </w:rPr>
      </w:pPr>
      <w:r>
        <w:rPr>
          <w:rFonts w:hint="eastAsia" w:ascii="黑体" w:hAnsi="黑体" w:eastAsia="黑体" w:cs="黑体"/>
          <w:sz w:val="28"/>
          <w:szCs w:val="28"/>
        </w:rPr>
        <w:t>一、考试的总体要求</w:t>
      </w:r>
    </w:p>
    <w:p>
      <w:pPr>
        <w:spacing w:line="360" w:lineRule="auto"/>
        <w:rPr>
          <w:rFonts w:ascii="宋体" w:hAnsi="宋体" w:eastAsia="宋体"/>
          <w:b/>
          <w:bCs/>
          <w:sz w:val="24"/>
        </w:rPr>
      </w:pPr>
      <w:r>
        <w:rPr>
          <w:rFonts w:hint="eastAsia" w:ascii="宋体" w:hAnsi="宋体" w:eastAsia="宋体"/>
          <w:b/>
          <w:bCs/>
          <w:sz w:val="24"/>
        </w:rPr>
        <w:t>（一）《运动生理学》</w:t>
      </w:r>
    </w:p>
    <w:p>
      <w:pPr>
        <w:spacing w:line="360" w:lineRule="auto"/>
        <w:ind w:firstLine="480" w:firstLineChars="200"/>
        <w:rPr>
          <w:rFonts w:ascii="宋体" w:hAnsi="宋体" w:eastAsia="宋体"/>
          <w:sz w:val="24"/>
        </w:rPr>
      </w:pPr>
      <w:r>
        <w:rPr>
          <w:rFonts w:hint="eastAsia" w:ascii="宋体" w:hAnsi="宋体" w:eastAsia="宋体"/>
          <w:sz w:val="24"/>
        </w:rPr>
        <w:t>《运动生理学》要求考生熟悉运动生理学的基本概念及理论，掌握一定的技能</w:t>
      </w:r>
      <w:r>
        <w:rPr>
          <w:rFonts w:ascii="宋体" w:hAnsi="宋体" w:eastAsia="宋体"/>
          <w:sz w:val="24"/>
        </w:rPr>
        <w:t>, 具备运用所学知识指导</w:t>
      </w:r>
      <w:r>
        <w:rPr>
          <w:rFonts w:hint="eastAsia" w:ascii="宋体" w:hAnsi="宋体" w:eastAsia="宋体"/>
          <w:sz w:val="24"/>
        </w:rPr>
        <w:t>和评价体育教学、体育锻炼的能力。</w:t>
      </w:r>
    </w:p>
    <w:p>
      <w:pPr>
        <w:spacing w:line="360" w:lineRule="auto"/>
        <w:rPr>
          <w:rFonts w:ascii="宋体" w:hAnsi="宋体" w:eastAsia="宋体"/>
          <w:b/>
          <w:bCs/>
          <w:sz w:val="24"/>
        </w:rPr>
      </w:pPr>
      <w:r>
        <w:rPr>
          <w:rFonts w:hint="eastAsia" w:ascii="宋体" w:hAnsi="宋体" w:eastAsia="宋体"/>
          <w:b/>
          <w:bCs/>
          <w:sz w:val="24"/>
        </w:rPr>
        <w:t>（二）《学校体育学》</w:t>
      </w:r>
    </w:p>
    <w:p>
      <w:pPr>
        <w:spacing w:line="360" w:lineRule="auto"/>
        <w:ind w:firstLine="480" w:firstLineChars="200"/>
        <w:rPr>
          <w:rFonts w:ascii="宋体" w:hAnsi="宋体" w:eastAsia="宋体" w:cs="宋体"/>
          <w:sz w:val="24"/>
        </w:rPr>
      </w:pPr>
      <w:r>
        <w:rPr>
          <w:rFonts w:hint="eastAsia" w:ascii="宋体" w:hAnsi="宋体" w:eastAsia="宋体" w:cs="宋体"/>
          <w:sz w:val="24"/>
        </w:rPr>
        <w:t>《学校体育学》要求考生准确识记学校体育学的基本知识；正确理解学校体育学的基本概念和基本理论；能够运用学校体育学的基本理论分析学校体育工作的理论与实践问题。</w:t>
      </w:r>
    </w:p>
    <w:p>
      <w:pPr>
        <w:spacing w:before="93" w:beforeLines="30" w:after="93" w:afterLines="30" w:line="360" w:lineRule="auto"/>
        <w:rPr>
          <w:rFonts w:ascii="黑体" w:hAnsi="黑体" w:eastAsia="黑体" w:cs="黑体"/>
          <w:sz w:val="28"/>
          <w:szCs w:val="28"/>
        </w:rPr>
      </w:pPr>
      <w:r>
        <w:rPr>
          <w:rFonts w:hint="eastAsia" w:ascii="黑体" w:hAnsi="黑体" w:eastAsia="黑体" w:cs="黑体"/>
          <w:sz w:val="28"/>
          <w:szCs w:val="28"/>
        </w:rPr>
        <w:t>二、考试内容</w:t>
      </w:r>
    </w:p>
    <w:p>
      <w:pPr>
        <w:spacing w:line="360" w:lineRule="auto"/>
        <w:rPr>
          <w:rFonts w:ascii="宋体" w:hAnsi="宋体" w:eastAsia="宋体" w:cs="宋体"/>
          <w:b/>
          <w:bCs/>
          <w:sz w:val="24"/>
        </w:rPr>
      </w:pPr>
      <w:r>
        <w:rPr>
          <w:rFonts w:hint="eastAsia" w:ascii="宋体" w:hAnsi="宋体" w:eastAsia="宋体" w:cs="宋体"/>
          <w:b/>
          <w:bCs/>
          <w:sz w:val="24"/>
        </w:rPr>
        <w:t>（一）运动生理学</w:t>
      </w:r>
    </w:p>
    <w:p>
      <w:pPr>
        <w:spacing w:line="360" w:lineRule="auto"/>
        <w:rPr>
          <w:rFonts w:ascii="宋体" w:hAnsi="宋体" w:eastAsia="宋体"/>
          <w:sz w:val="24"/>
        </w:rPr>
      </w:pPr>
      <w:r>
        <w:rPr>
          <w:rFonts w:hint="eastAsia" w:ascii="宋体" w:hAnsi="宋体" w:eastAsia="宋体"/>
          <w:sz w:val="24"/>
        </w:rPr>
        <w:t>1.</w:t>
      </w:r>
      <w:r>
        <w:rPr>
          <w:rFonts w:ascii="宋体" w:hAnsi="宋体" w:eastAsia="宋体"/>
          <w:sz w:val="24"/>
        </w:rPr>
        <w:t>内环境的稳定及其调控</w:t>
      </w:r>
    </w:p>
    <w:p>
      <w:pPr>
        <w:spacing w:line="360" w:lineRule="auto"/>
        <w:rPr>
          <w:rFonts w:ascii="宋体" w:hAnsi="宋体" w:eastAsia="宋体"/>
          <w:sz w:val="24"/>
        </w:rPr>
      </w:pPr>
      <w:r>
        <w:rPr>
          <w:rFonts w:hint="eastAsia" w:ascii="宋体" w:hAnsi="宋体" w:eastAsia="宋体"/>
          <w:sz w:val="24"/>
        </w:rPr>
        <w:t>2.</w:t>
      </w:r>
      <w:r>
        <w:rPr>
          <w:rFonts w:ascii="宋体" w:hAnsi="宋体" w:eastAsia="宋体"/>
          <w:sz w:val="24"/>
        </w:rPr>
        <w:t>运动生理学的研究热点与发展</w:t>
      </w:r>
    </w:p>
    <w:p>
      <w:pPr>
        <w:spacing w:line="360" w:lineRule="auto"/>
        <w:rPr>
          <w:rFonts w:ascii="宋体" w:hAnsi="宋体" w:eastAsia="宋体"/>
          <w:sz w:val="24"/>
        </w:rPr>
      </w:pPr>
      <w:r>
        <w:rPr>
          <w:rFonts w:hint="eastAsia" w:ascii="宋体" w:hAnsi="宋体" w:eastAsia="宋体"/>
          <w:sz w:val="24"/>
        </w:rPr>
        <w:t>3.</w:t>
      </w:r>
      <w:r>
        <w:rPr>
          <w:rFonts w:ascii="宋体" w:hAnsi="宋体" w:eastAsia="宋体"/>
          <w:sz w:val="24"/>
        </w:rPr>
        <w:t>骨骼肌与运动</w:t>
      </w:r>
    </w:p>
    <w:p>
      <w:pPr>
        <w:spacing w:line="360" w:lineRule="auto"/>
        <w:rPr>
          <w:rFonts w:ascii="宋体" w:hAnsi="宋体" w:eastAsia="宋体"/>
          <w:sz w:val="24"/>
        </w:rPr>
      </w:pPr>
      <w:r>
        <w:rPr>
          <w:rFonts w:hint="eastAsia" w:ascii="宋体" w:hAnsi="宋体" w:eastAsia="宋体"/>
          <w:sz w:val="24"/>
        </w:rPr>
        <w:t>4.</w:t>
      </w:r>
      <w:r>
        <w:rPr>
          <w:rFonts w:ascii="宋体" w:hAnsi="宋体" w:eastAsia="宋体"/>
          <w:sz w:val="24"/>
        </w:rPr>
        <w:t>运动对血液的影响</w:t>
      </w:r>
    </w:p>
    <w:p>
      <w:pPr>
        <w:spacing w:line="360" w:lineRule="auto"/>
        <w:rPr>
          <w:rFonts w:ascii="宋体" w:hAnsi="宋体" w:eastAsia="宋体"/>
          <w:sz w:val="24"/>
        </w:rPr>
      </w:pPr>
      <w:r>
        <w:rPr>
          <w:rFonts w:hint="eastAsia" w:ascii="宋体" w:hAnsi="宋体" w:eastAsia="宋体"/>
          <w:sz w:val="24"/>
        </w:rPr>
        <w:t>5.</w:t>
      </w:r>
      <w:r>
        <w:rPr>
          <w:rFonts w:ascii="宋体" w:hAnsi="宋体" w:eastAsia="宋体"/>
          <w:sz w:val="24"/>
        </w:rPr>
        <w:t>运动与心血管系统及其影响</w:t>
      </w:r>
    </w:p>
    <w:p>
      <w:pPr>
        <w:spacing w:line="360" w:lineRule="auto"/>
        <w:rPr>
          <w:rFonts w:ascii="宋体" w:hAnsi="宋体" w:eastAsia="宋体"/>
          <w:sz w:val="24"/>
        </w:rPr>
      </w:pPr>
      <w:r>
        <w:rPr>
          <w:rFonts w:hint="eastAsia" w:ascii="宋体" w:hAnsi="宋体" w:eastAsia="宋体"/>
          <w:sz w:val="24"/>
        </w:rPr>
        <w:t>6.</w:t>
      </w:r>
      <w:r>
        <w:rPr>
          <w:rFonts w:ascii="宋体" w:hAnsi="宋体" w:eastAsia="宋体"/>
          <w:sz w:val="24"/>
        </w:rPr>
        <w:t>呼吸的过程及呼吸机能与运动</w:t>
      </w:r>
    </w:p>
    <w:p>
      <w:pPr>
        <w:spacing w:line="360" w:lineRule="auto"/>
        <w:rPr>
          <w:rFonts w:ascii="宋体" w:hAnsi="宋体" w:eastAsia="宋体"/>
          <w:sz w:val="24"/>
        </w:rPr>
      </w:pPr>
      <w:r>
        <w:rPr>
          <w:rFonts w:hint="eastAsia" w:ascii="宋体" w:hAnsi="宋体" w:eastAsia="宋体"/>
          <w:sz w:val="24"/>
        </w:rPr>
        <w:t>7.</w:t>
      </w:r>
      <w:r>
        <w:rPr>
          <w:rFonts w:ascii="宋体" w:hAnsi="宋体" w:eastAsia="宋体"/>
          <w:sz w:val="24"/>
        </w:rPr>
        <w:t>运动中的能量供应与消耗、评价、训练</w:t>
      </w:r>
    </w:p>
    <w:p>
      <w:pPr>
        <w:spacing w:line="360" w:lineRule="auto"/>
        <w:rPr>
          <w:rFonts w:ascii="宋体" w:hAnsi="宋体" w:eastAsia="宋体"/>
          <w:sz w:val="24"/>
        </w:rPr>
      </w:pPr>
      <w:r>
        <w:rPr>
          <w:rFonts w:hint="eastAsia" w:ascii="宋体" w:hAnsi="宋体" w:eastAsia="宋体"/>
          <w:sz w:val="24"/>
        </w:rPr>
        <w:t>8.</w:t>
      </w:r>
      <w:r>
        <w:rPr>
          <w:rFonts w:ascii="宋体" w:hAnsi="宋体" w:eastAsia="宋体"/>
          <w:sz w:val="24"/>
        </w:rPr>
        <w:t>运动与激素调节</w:t>
      </w:r>
    </w:p>
    <w:p>
      <w:pPr>
        <w:spacing w:line="360" w:lineRule="auto"/>
        <w:rPr>
          <w:rFonts w:ascii="宋体" w:hAnsi="宋体" w:eastAsia="宋体"/>
          <w:sz w:val="24"/>
        </w:rPr>
      </w:pPr>
      <w:r>
        <w:rPr>
          <w:rFonts w:hint="eastAsia" w:ascii="宋体" w:hAnsi="宋体" w:eastAsia="宋体"/>
          <w:sz w:val="24"/>
        </w:rPr>
        <w:t>9.</w:t>
      </w:r>
      <w:r>
        <w:rPr>
          <w:rFonts w:ascii="宋体" w:hAnsi="宋体" w:eastAsia="宋体"/>
          <w:sz w:val="24"/>
        </w:rPr>
        <w:t>肌肉活动的神经调控</w:t>
      </w:r>
    </w:p>
    <w:p>
      <w:pPr>
        <w:spacing w:line="360" w:lineRule="auto"/>
        <w:rPr>
          <w:rFonts w:ascii="宋体" w:hAnsi="宋体" w:eastAsia="宋体"/>
          <w:sz w:val="24"/>
        </w:rPr>
      </w:pPr>
      <w:r>
        <w:rPr>
          <w:rFonts w:hint="eastAsia" w:ascii="宋体" w:hAnsi="宋体" w:eastAsia="宋体"/>
          <w:sz w:val="24"/>
        </w:rPr>
        <w:t>10.</w:t>
      </w:r>
      <w:r>
        <w:rPr>
          <w:rFonts w:ascii="宋体" w:hAnsi="宋体" w:eastAsia="宋体"/>
          <w:sz w:val="24"/>
        </w:rPr>
        <w:t>运动技能的学习过程及其影响因素</w:t>
      </w:r>
    </w:p>
    <w:p>
      <w:pPr>
        <w:spacing w:line="360" w:lineRule="auto"/>
        <w:rPr>
          <w:rFonts w:ascii="宋体" w:hAnsi="宋体" w:eastAsia="宋体"/>
          <w:sz w:val="24"/>
        </w:rPr>
      </w:pPr>
      <w:r>
        <w:rPr>
          <w:rFonts w:hint="eastAsia" w:ascii="宋体" w:hAnsi="宋体" w:eastAsia="宋体"/>
          <w:sz w:val="24"/>
        </w:rPr>
        <w:t>11.</w:t>
      </w:r>
      <w:r>
        <w:rPr>
          <w:rFonts w:ascii="宋体" w:hAnsi="宋体" w:eastAsia="宋体"/>
          <w:sz w:val="24"/>
        </w:rPr>
        <w:t>身体素质的生理学分析及其评定、训练</w:t>
      </w:r>
    </w:p>
    <w:p>
      <w:pPr>
        <w:spacing w:line="360" w:lineRule="auto"/>
        <w:rPr>
          <w:rFonts w:ascii="宋体" w:hAnsi="宋体" w:eastAsia="宋体"/>
          <w:sz w:val="24"/>
        </w:rPr>
      </w:pPr>
      <w:r>
        <w:rPr>
          <w:rFonts w:hint="eastAsia" w:ascii="宋体" w:hAnsi="宋体" w:eastAsia="宋体"/>
          <w:sz w:val="24"/>
        </w:rPr>
        <w:t>12.运动性疲劳的概念和分类，运动性疲劳产生的机理、恢复过程的阶段性及其特点</w:t>
      </w:r>
    </w:p>
    <w:p>
      <w:pPr>
        <w:spacing w:line="360" w:lineRule="auto"/>
        <w:rPr>
          <w:rFonts w:ascii="宋体" w:hAnsi="宋体" w:eastAsia="宋体"/>
          <w:sz w:val="24"/>
        </w:rPr>
      </w:pPr>
      <w:r>
        <w:rPr>
          <w:rFonts w:hint="eastAsia" w:ascii="宋体" w:hAnsi="宋体" w:eastAsia="宋体"/>
          <w:sz w:val="24"/>
        </w:rPr>
        <w:t>13.</w:t>
      </w:r>
      <w:r>
        <w:rPr>
          <w:rFonts w:ascii="宋体" w:hAnsi="宋体" w:eastAsia="宋体"/>
          <w:sz w:val="24"/>
        </w:rPr>
        <w:t>运动过程中人体机能变化规律</w:t>
      </w:r>
    </w:p>
    <w:p>
      <w:pPr>
        <w:spacing w:line="360" w:lineRule="auto"/>
        <w:rPr>
          <w:rFonts w:ascii="宋体" w:hAnsi="宋体" w:eastAsia="宋体"/>
          <w:sz w:val="24"/>
        </w:rPr>
      </w:pPr>
      <w:r>
        <w:rPr>
          <w:rFonts w:hint="eastAsia" w:ascii="宋体" w:hAnsi="宋体" w:eastAsia="宋体"/>
          <w:sz w:val="24"/>
        </w:rPr>
        <w:t>14.</w:t>
      </w:r>
      <w:r>
        <w:rPr>
          <w:rFonts w:ascii="宋体" w:hAnsi="宋体" w:eastAsia="宋体"/>
          <w:sz w:val="24"/>
        </w:rPr>
        <w:t>运动机能的生理学评定</w:t>
      </w:r>
    </w:p>
    <w:p>
      <w:pPr>
        <w:spacing w:line="360" w:lineRule="auto"/>
        <w:rPr>
          <w:rFonts w:ascii="宋体" w:hAnsi="宋体" w:eastAsia="宋体"/>
          <w:sz w:val="24"/>
        </w:rPr>
      </w:pPr>
      <w:r>
        <w:rPr>
          <w:rFonts w:hint="eastAsia" w:ascii="宋体" w:hAnsi="宋体" w:eastAsia="宋体"/>
          <w:sz w:val="24"/>
        </w:rPr>
        <w:t>15.运动处方的基本要素及运动处方的制定和应用</w:t>
      </w:r>
    </w:p>
    <w:p>
      <w:pPr>
        <w:spacing w:line="360" w:lineRule="auto"/>
        <w:rPr>
          <w:rFonts w:ascii="宋体" w:hAnsi="宋体" w:eastAsia="宋体"/>
          <w:sz w:val="24"/>
        </w:rPr>
      </w:pPr>
      <w:r>
        <w:rPr>
          <w:rFonts w:hint="eastAsia" w:ascii="宋体" w:hAnsi="宋体" w:eastAsia="宋体"/>
          <w:sz w:val="24"/>
        </w:rPr>
        <w:t>16.</w:t>
      </w:r>
      <w:r>
        <w:rPr>
          <w:rFonts w:ascii="宋体" w:hAnsi="宋体" w:eastAsia="宋体"/>
          <w:sz w:val="24"/>
        </w:rPr>
        <w:t>年龄、性别、环境与体育运动</w:t>
      </w:r>
    </w:p>
    <w:p>
      <w:pPr>
        <w:spacing w:line="360" w:lineRule="auto"/>
        <w:rPr>
          <w:rFonts w:ascii="宋体" w:hAnsi="宋体" w:eastAsia="宋体"/>
          <w:sz w:val="24"/>
        </w:rPr>
      </w:pPr>
      <w:r>
        <w:rPr>
          <w:rFonts w:hint="eastAsia" w:ascii="宋体" w:hAnsi="宋体" w:eastAsia="宋体"/>
          <w:sz w:val="24"/>
        </w:rPr>
        <w:t>17.体能的分类、构成要素和生理学基础</w:t>
      </w:r>
    </w:p>
    <w:p>
      <w:pPr>
        <w:spacing w:line="360" w:lineRule="auto"/>
        <w:rPr>
          <w:rFonts w:hint="eastAsia" w:ascii="宋体" w:hAnsi="宋体" w:eastAsia="宋体" w:cs="宋体"/>
          <w:sz w:val="24"/>
        </w:rPr>
      </w:pPr>
      <w:bookmarkStart w:id="0" w:name="_GoBack"/>
      <w:bookmarkEnd w:id="0"/>
      <w:r>
        <w:rPr>
          <w:rFonts w:hint="eastAsia" w:ascii="宋体" w:hAnsi="宋体" w:eastAsia="宋体" w:cs="宋体"/>
          <w:b/>
          <w:bCs/>
          <w:sz w:val="24"/>
        </w:rPr>
        <w:t>（二）学校体育学</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学校体育的发展与演变</w:t>
      </w:r>
    </w:p>
    <w:p>
      <w:pPr>
        <w:spacing w:before="93" w:beforeLines="30" w:after="93" w:afterLines="30"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2.学校体育与学生的全面发展</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学校体育的结构与功能</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学校体育的地位与目标</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体育课程</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5.1</w:t>
      </w:r>
      <w:r>
        <w:rPr>
          <w:rFonts w:hint="eastAsia" w:ascii="宋体" w:hAnsi="宋体" w:eastAsia="宋体" w:cs="宋体"/>
          <w:sz w:val="24"/>
        </w:rPr>
        <w:t>体育课程的性质和基本理念</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5.2</w:t>
      </w:r>
      <w:r>
        <w:rPr>
          <w:rFonts w:hint="eastAsia" w:ascii="宋体" w:hAnsi="宋体" w:eastAsia="宋体" w:cs="宋体"/>
          <w:sz w:val="24"/>
        </w:rPr>
        <w:t>体育课程标准的理解与运用</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5.3</w:t>
      </w:r>
      <w:r>
        <w:rPr>
          <w:rFonts w:hint="eastAsia" w:ascii="宋体" w:hAnsi="宋体" w:eastAsia="宋体" w:cs="宋体"/>
          <w:sz w:val="24"/>
        </w:rPr>
        <w:t>体育课程的编制和资源开发</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体育教学要素、过程与原则</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体育教学目标、内容与方法</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体育教学</w:t>
      </w:r>
      <w:r>
        <w:rPr>
          <w:rFonts w:hint="eastAsia" w:ascii="宋体" w:hAnsi="宋体" w:eastAsia="宋体" w:cs="宋体"/>
          <w:sz w:val="24"/>
          <w:lang w:val="en-US" w:eastAsia="zh-CN"/>
        </w:rPr>
        <w:t>组织管理、</w:t>
      </w:r>
      <w:r>
        <w:rPr>
          <w:rFonts w:hint="eastAsia" w:ascii="宋体" w:hAnsi="宋体" w:eastAsia="宋体" w:cs="宋体"/>
          <w:sz w:val="24"/>
        </w:rPr>
        <w:t>设计、实施与评价</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学校课外体育</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9.1</w:t>
      </w:r>
      <w:r>
        <w:rPr>
          <w:rFonts w:hint="eastAsia" w:ascii="宋体" w:hAnsi="宋体" w:eastAsia="宋体" w:cs="宋体"/>
          <w:sz w:val="24"/>
        </w:rPr>
        <w:t>学校课外体育的特点与作用</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9.2</w:t>
      </w:r>
      <w:r>
        <w:rPr>
          <w:rFonts w:hint="eastAsia" w:ascii="宋体" w:hAnsi="宋体" w:eastAsia="宋体" w:cs="宋体"/>
          <w:sz w:val="24"/>
        </w:rPr>
        <w:t>学校课外体育的组织与实施</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9.3</w:t>
      </w:r>
      <w:r>
        <w:rPr>
          <w:rFonts w:hint="eastAsia" w:ascii="宋体" w:hAnsi="宋体" w:eastAsia="宋体" w:cs="宋体"/>
          <w:sz w:val="24"/>
        </w:rPr>
        <w:t>主题性课外体育活动的策划</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10.</w:t>
      </w:r>
      <w:r>
        <w:rPr>
          <w:rFonts w:hint="eastAsia" w:ascii="宋体" w:hAnsi="宋体" w:eastAsia="宋体" w:cs="宋体"/>
          <w:sz w:val="24"/>
        </w:rPr>
        <w:t>体育教师职业</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10.1</w:t>
      </w:r>
      <w:r>
        <w:rPr>
          <w:rFonts w:hint="eastAsia" w:ascii="宋体" w:hAnsi="宋体" w:eastAsia="宋体" w:cs="宋体"/>
          <w:sz w:val="24"/>
        </w:rPr>
        <w:t>体育教师职业概述</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10.2</w:t>
      </w:r>
      <w:r>
        <w:rPr>
          <w:rFonts w:hint="eastAsia" w:ascii="宋体" w:hAnsi="宋体" w:eastAsia="宋体" w:cs="宋体"/>
          <w:sz w:val="24"/>
        </w:rPr>
        <w:t>体育教师的职业素养</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10.3</w:t>
      </w:r>
      <w:r>
        <w:rPr>
          <w:rFonts w:hint="eastAsia" w:ascii="宋体" w:hAnsi="宋体" w:eastAsia="宋体" w:cs="宋体"/>
          <w:sz w:val="24"/>
        </w:rPr>
        <w:t>体育教师的职业资格</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10.4</w:t>
      </w:r>
      <w:r>
        <w:rPr>
          <w:rFonts w:hint="eastAsia" w:ascii="宋体" w:hAnsi="宋体" w:eastAsia="宋体" w:cs="宋体"/>
          <w:sz w:val="24"/>
        </w:rPr>
        <w:t>体育教师的职业发展</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11.</w:t>
      </w:r>
      <w:r>
        <w:rPr>
          <w:rFonts w:hint="eastAsia" w:ascii="宋体" w:hAnsi="宋体" w:eastAsia="宋体" w:cs="宋体"/>
          <w:sz w:val="24"/>
        </w:rPr>
        <w:t>学校体育教研</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11.1</w:t>
      </w:r>
      <w:r>
        <w:rPr>
          <w:rFonts w:hint="eastAsia" w:ascii="宋体" w:hAnsi="宋体" w:eastAsia="宋体" w:cs="宋体"/>
          <w:sz w:val="24"/>
        </w:rPr>
        <w:t>学校体育教研的特点和意义</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11.2</w:t>
      </w:r>
      <w:r>
        <w:rPr>
          <w:rFonts w:hint="eastAsia" w:ascii="宋体" w:hAnsi="宋体" w:eastAsia="宋体" w:cs="宋体"/>
          <w:sz w:val="24"/>
        </w:rPr>
        <w:t>学校体育教研的内容与形式</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11.3</w:t>
      </w:r>
      <w:r>
        <w:rPr>
          <w:rFonts w:hint="eastAsia" w:ascii="宋体" w:hAnsi="宋体" w:eastAsia="宋体" w:cs="宋体"/>
          <w:sz w:val="24"/>
        </w:rPr>
        <w:t>学校体育教研的开展和要求</w:t>
      </w:r>
    </w:p>
    <w:p>
      <w:pPr>
        <w:spacing w:before="93" w:beforeLines="30" w:after="93" w:afterLines="30" w:line="360" w:lineRule="auto"/>
        <w:rPr>
          <w:rFonts w:hint="eastAsia" w:ascii="宋体" w:hAnsi="宋体" w:eastAsia="宋体" w:cs="宋体"/>
          <w:sz w:val="24"/>
        </w:rPr>
      </w:pPr>
      <w:r>
        <w:rPr>
          <w:rFonts w:hint="eastAsia" w:ascii="宋体" w:hAnsi="宋体" w:eastAsia="宋体" w:cs="宋体"/>
          <w:sz w:val="24"/>
          <w:lang w:val="en-US" w:eastAsia="zh-CN"/>
        </w:rPr>
        <w:t>12.</w:t>
      </w:r>
      <w:r>
        <w:rPr>
          <w:rFonts w:hint="eastAsia" w:ascii="宋体" w:hAnsi="宋体" w:eastAsia="宋体" w:cs="宋体"/>
          <w:sz w:val="24"/>
        </w:rPr>
        <w:t>学校体育管理</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12.1</w:t>
      </w:r>
      <w:r>
        <w:rPr>
          <w:rFonts w:hint="eastAsia" w:ascii="宋体" w:hAnsi="宋体" w:eastAsia="宋体" w:cs="宋体"/>
          <w:sz w:val="24"/>
        </w:rPr>
        <w:t>学校体育管理的架构与职能</w:t>
      </w:r>
    </w:p>
    <w:p>
      <w:pPr>
        <w:spacing w:before="93" w:beforeLines="30" w:after="93" w:afterLines="30"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12.2</w:t>
      </w:r>
      <w:r>
        <w:rPr>
          <w:rFonts w:hint="eastAsia" w:ascii="宋体" w:hAnsi="宋体" w:eastAsia="宋体" w:cs="宋体"/>
          <w:sz w:val="24"/>
        </w:rPr>
        <w:t>学校体育管理政策法规</w:t>
      </w:r>
    </w:p>
    <w:p>
      <w:pPr>
        <w:spacing w:before="93" w:beforeLines="30" w:after="93" w:afterLines="30" w:line="360" w:lineRule="auto"/>
        <w:ind w:firstLine="420" w:firstLineChars="0"/>
        <w:rPr>
          <w:rFonts w:ascii="宋体" w:hAnsi="宋体" w:eastAsia="宋体" w:cs="宋体"/>
          <w:sz w:val="24"/>
        </w:rPr>
      </w:pPr>
      <w:r>
        <w:rPr>
          <w:rFonts w:hint="eastAsia" w:ascii="宋体" w:hAnsi="宋体" w:eastAsia="宋体" w:cs="宋体"/>
          <w:sz w:val="24"/>
          <w:lang w:val="en-US" w:eastAsia="zh-CN"/>
        </w:rPr>
        <w:t>12.3</w:t>
      </w:r>
      <w:r>
        <w:rPr>
          <w:rFonts w:hint="eastAsia" w:ascii="宋体" w:hAnsi="宋体" w:eastAsia="宋体" w:cs="宋体"/>
          <w:sz w:val="24"/>
        </w:rPr>
        <w:t>学校体育管理的内容与方法</w:t>
      </w:r>
    </w:p>
    <w:p>
      <w:pPr>
        <w:spacing w:before="93" w:beforeLines="30" w:after="93" w:afterLines="30" w:line="360" w:lineRule="auto"/>
        <w:rPr>
          <w:rFonts w:ascii="宋体" w:hAnsi="宋体" w:eastAsia="宋体" w:cs="宋体"/>
          <w:sz w:val="28"/>
          <w:szCs w:val="28"/>
        </w:rPr>
      </w:pPr>
      <w:r>
        <w:rPr>
          <w:rFonts w:hint="eastAsia" w:ascii="黑体" w:hAnsi="黑体" w:eastAsia="黑体" w:cs="黑体"/>
          <w:sz w:val="28"/>
          <w:szCs w:val="28"/>
        </w:rPr>
        <w:t>三、考试题型</w:t>
      </w:r>
    </w:p>
    <w:p>
      <w:pPr>
        <w:spacing w:line="360" w:lineRule="auto"/>
        <w:rPr>
          <w:rFonts w:ascii="宋体" w:hAnsi="宋体" w:eastAsia="宋体" w:cs="宋体"/>
          <w:b/>
          <w:bCs/>
          <w:sz w:val="24"/>
        </w:rPr>
      </w:pPr>
      <w:r>
        <w:rPr>
          <w:rFonts w:hint="eastAsia" w:ascii="宋体" w:hAnsi="宋体" w:eastAsia="宋体" w:cs="宋体"/>
          <w:b/>
          <w:bCs/>
          <w:sz w:val="24"/>
        </w:rPr>
        <w:t>（一）《运动生理学》</w:t>
      </w:r>
    </w:p>
    <w:p>
      <w:pPr>
        <w:spacing w:line="360" w:lineRule="auto"/>
        <w:ind w:firstLine="480" w:firstLineChars="200"/>
        <w:rPr>
          <w:rFonts w:ascii="宋体" w:hAnsi="宋体" w:eastAsia="宋体" w:cs="宋体"/>
          <w:sz w:val="24"/>
        </w:rPr>
      </w:pPr>
      <w:r>
        <w:rPr>
          <w:rFonts w:hint="eastAsia" w:ascii="宋体" w:hAnsi="宋体" w:eastAsia="宋体" w:cs="宋体"/>
          <w:sz w:val="24"/>
        </w:rPr>
        <w:t>考试题型有选择题、判断题、简答题、论述题。其中，基本概念、基本理论、基本方法部分（客观题）约占60%，应用有关理论和方法对实际问题进行分析部分（主观题）占40%。</w:t>
      </w:r>
    </w:p>
    <w:p>
      <w:pPr>
        <w:spacing w:line="360" w:lineRule="auto"/>
        <w:rPr>
          <w:rFonts w:ascii="宋体" w:hAnsi="宋体" w:eastAsia="宋体" w:cs="宋体"/>
          <w:b/>
          <w:bCs/>
          <w:sz w:val="24"/>
        </w:rPr>
      </w:pPr>
      <w:r>
        <w:rPr>
          <w:rFonts w:hint="eastAsia" w:ascii="宋体" w:hAnsi="宋体" w:eastAsia="宋体" w:cs="宋体"/>
          <w:b/>
          <w:bCs/>
          <w:sz w:val="24"/>
        </w:rPr>
        <w:t>（二）《学校体育学》</w:t>
      </w:r>
    </w:p>
    <w:p>
      <w:pPr>
        <w:spacing w:line="360" w:lineRule="auto"/>
        <w:ind w:firstLine="480" w:firstLineChars="200"/>
        <w:rPr>
          <w:rFonts w:ascii="宋体" w:hAnsi="宋体" w:eastAsia="宋体" w:cs="宋体"/>
          <w:sz w:val="24"/>
        </w:rPr>
      </w:pPr>
      <w:r>
        <w:rPr>
          <w:rFonts w:hint="eastAsia" w:ascii="宋体" w:hAnsi="宋体" w:eastAsia="宋体" w:cs="宋体"/>
          <w:sz w:val="24"/>
        </w:rPr>
        <w:t>考试题型有填空题、简答题、论述题。</w:t>
      </w:r>
    </w:p>
    <w:p>
      <w:pPr>
        <w:spacing w:before="93" w:beforeLines="30" w:after="93" w:afterLines="30" w:line="360" w:lineRule="auto"/>
        <w:rPr>
          <w:rFonts w:ascii="黑体" w:hAnsi="黑体" w:eastAsia="黑体" w:cs="黑体"/>
          <w:sz w:val="28"/>
          <w:szCs w:val="28"/>
        </w:rPr>
      </w:pPr>
      <w:r>
        <w:rPr>
          <w:rFonts w:hint="eastAsia" w:ascii="黑体" w:hAnsi="黑体" w:eastAsia="黑体" w:cs="黑体"/>
          <w:sz w:val="28"/>
          <w:szCs w:val="28"/>
        </w:rPr>
        <w:t>四、参考书目</w:t>
      </w:r>
    </w:p>
    <w:p>
      <w:pPr>
        <w:pStyle w:val="7"/>
        <w:spacing w:line="360" w:lineRule="auto"/>
        <w:ind w:firstLine="480"/>
        <w:rPr>
          <w:rFonts w:ascii="宋体" w:hAnsi="宋体" w:eastAsia="宋体" w:cs="宋体"/>
          <w:sz w:val="28"/>
          <w:szCs w:val="28"/>
        </w:rPr>
      </w:pPr>
      <w:r>
        <w:rPr>
          <w:rFonts w:hint="eastAsia" w:ascii="宋体" w:hAnsi="宋体" w:eastAsia="宋体" w:cs="宋体"/>
          <w:sz w:val="24"/>
        </w:rPr>
        <w:t>《运动生理学》，王瑞元、苏全生主编，人民体育出版社（2012年版）。《学校体育学》，</w:t>
      </w:r>
      <w:r>
        <w:rPr>
          <w:rFonts w:hint="eastAsia" w:ascii="宋体" w:hAnsi="宋体" w:eastAsia="宋体" w:cs="宋体"/>
          <w:sz w:val="24"/>
          <w:lang w:val="en-US" w:eastAsia="zh-CN"/>
        </w:rPr>
        <w:t>唐炎，刘昕</w:t>
      </w:r>
      <w:r>
        <w:rPr>
          <w:rFonts w:hint="eastAsia" w:ascii="宋体" w:hAnsi="宋体" w:eastAsia="宋体" w:cs="宋体"/>
          <w:sz w:val="24"/>
        </w:rPr>
        <w:t>主编，</w:t>
      </w:r>
      <w:r>
        <w:rPr>
          <w:rFonts w:hint="eastAsia" w:ascii="宋体" w:hAnsi="宋体" w:eastAsia="宋体" w:cs="宋体"/>
          <w:sz w:val="24"/>
          <w:lang w:val="en-US" w:eastAsia="zh-CN"/>
        </w:rPr>
        <w:t>高等教育</w:t>
      </w:r>
      <w:r>
        <w:rPr>
          <w:rFonts w:hint="eastAsia" w:ascii="宋体" w:hAnsi="宋体" w:eastAsia="宋体" w:cs="宋体"/>
          <w:sz w:val="24"/>
        </w:rPr>
        <w:t>出版社（</w:t>
      </w:r>
      <w:r>
        <w:rPr>
          <w:rFonts w:hint="eastAsia" w:ascii="宋体" w:hAnsi="宋体" w:eastAsia="宋体" w:cs="宋体"/>
          <w:sz w:val="24"/>
          <w:lang w:val="en-US" w:eastAsia="zh-CN"/>
        </w:rPr>
        <w:t>2020</w:t>
      </w:r>
      <w:r>
        <w:rPr>
          <w:rFonts w:hint="eastAsia" w:ascii="宋体" w:hAnsi="宋体" w:eastAsia="宋体" w:cs="宋体"/>
          <w:sz w:val="24"/>
        </w:rPr>
        <w:t>年版）。</w:t>
      </w:r>
    </w:p>
    <w:p>
      <w:pPr>
        <w:pStyle w:val="7"/>
        <w:spacing w:line="360" w:lineRule="auto"/>
        <w:ind w:firstLine="480"/>
        <w:rPr>
          <w:rFonts w:ascii="宋体" w:hAnsi="宋体" w:eastAsia="宋体" w:cs="宋体"/>
          <w:sz w:val="28"/>
          <w:szCs w:val="28"/>
        </w:rPr>
      </w:pPr>
    </w:p>
    <w:p>
      <w:pPr>
        <w:rPr>
          <w:rFonts w:ascii="宋体" w:hAnsi="宋体" w:eastAsia="宋体" w:cs="宋体"/>
          <w:sz w:val="28"/>
          <w:szCs w:val="28"/>
        </w:rPr>
      </w:pPr>
    </w:p>
    <w:sectPr>
      <w:headerReference r:id="rId3" w:type="default"/>
      <w:footerReference r:id="rId4"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OTY1YzRlZWFhOGIyMDMxM2NlMzIwZDE4N2JkNDEifQ=="/>
  </w:docVars>
  <w:rsids>
    <w:rsidRoot w:val="008C7A89"/>
    <w:rsid w:val="00343204"/>
    <w:rsid w:val="006F2A30"/>
    <w:rsid w:val="007B1E71"/>
    <w:rsid w:val="008C7A89"/>
    <w:rsid w:val="00EB6ED5"/>
    <w:rsid w:val="13B45E09"/>
    <w:rsid w:val="16FF1309"/>
    <w:rsid w:val="1BF25C8D"/>
    <w:rsid w:val="406309E6"/>
    <w:rsid w:val="500606C9"/>
    <w:rsid w:val="5AB7216B"/>
    <w:rsid w:val="6E841061"/>
    <w:rsid w:val="74F3560E"/>
    <w:rsid w:val="764733F2"/>
    <w:rsid w:val="786F24EB"/>
    <w:rsid w:val="7E53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 w:type="paragraph" w:customStyle="1" w:styleId="8">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1027</Words>
  <Characters>1125</Characters>
  <Lines>8</Lines>
  <Paragraphs>2</Paragraphs>
  <TotalTime>6</TotalTime>
  <ScaleCrop>false</ScaleCrop>
  <LinksUpToDate>false</LinksUpToDate>
  <CharactersWithSpaces>1127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sdfy</dc:creator>
  <cp:lastModifiedBy>lenovo</cp:lastModifiedBy>
  <dcterms:modified xsi:type="dcterms:W3CDTF">2023-07-07T10:07:25Z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B15A25BFEB9645C2903FC1D3CE7081D7_12</vt:lpwstr>
  </property>
</Properties>
</file>