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643D7" w14:textId="77777777" w:rsidR="00E15934" w:rsidRDefault="00D136BE">
      <w:pPr>
        <w:spacing w:line="400" w:lineRule="exact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长安大学全日制翻译硕士专业学位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（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MTI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）</w:t>
      </w:r>
    </w:p>
    <w:p w14:paraId="0D8D4BA0" w14:textId="77777777" w:rsidR="00E15934" w:rsidRDefault="00E15934">
      <w:pPr>
        <w:spacing w:line="40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009B0448" w14:textId="1B6411CB" w:rsidR="00E15934" w:rsidRDefault="009C191F">
      <w:pPr>
        <w:spacing w:line="400" w:lineRule="exact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OLE_LINK4"/>
      <w:r w:rsidRPr="009C191F">
        <w:rPr>
          <w:rFonts w:ascii="宋体" w:eastAsia="宋体" w:hAnsi="宋体" w:cs="宋体" w:hint="eastAsia"/>
          <w:b/>
          <w:bCs/>
          <w:sz w:val="28"/>
          <w:szCs w:val="28"/>
        </w:rPr>
        <w:t>翻译硕士（英语）</w:t>
      </w:r>
      <w:r w:rsidR="00D136BE">
        <w:rPr>
          <w:rFonts w:ascii="宋体" w:eastAsia="宋体" w:hAnsi="宋体" w:cs="宋体" w:hint="eastAsia"/>
          <w:b/>
          <w:bCs/>
          <w:sz w:val="28"/>
          <w:szCs w:val="28"/>
        </w:rPr>
        <w:t>考试大纲</w:t>
      </w:r>
    </w:p>
    <w:bookmarkEnd w:id="0"/>
    <w:p w14:paraId="798455B3" w14:textId="77777777" w:rsidR="00E15934" w:rsidRDefault="00E15934">
      <w:pPr>
        <w:spacing w:line="400" w:lineRule="exact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14:paraId="55FFF8C0" w14:textId="77777777" w:rsidR="00E15934" w:rsidRDefault="00D136BE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一、考试目的</w:t>
      </w:r>
    </w:p>
    <w:p w14:paraId="26EE05A0" w14:textId="77777777" w:rsidR="00E15934" w:rsidRDefault="00D136BE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考查考生的英语语言综合能力，特别是阅读理解、语法、词汇及写作能力，确保其具备在翻译硕士阶段学习所需的语言水平。</w:t>
      </w:r>
    </w:p>
    <w:p w14:paraId="7483133D" w14:textId="77777777" w:rsidR="00E15934" w:rsidRDefault="00D136BE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二、考试性质与范围</w:t>
      </w:r>
    </w:p>
    <w:p w14:paraId="07CD01A1" w14:textId="77777777" w:rsidR="00E15934" w:rsidRDefault="00D136BE">
      <w:pPr>
        <w:spacing w:line="360" w:lineRule="auto"/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该考试是为水平测试，涵盖英语词汇量、语法知识、阅读理解及写作能力。考试范围涵盖文学、时政、科技等多个领域的文章。</w:t>
      </w:r>
    </w:p>
    <w:p w14:paraId="4A262711" w14:textId="77777777" w:rsidR="00E15934" w:rsidRDefault="00D136BE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三、考试基本要求</w:t>
      </w:r>
    </w:p>
    <w:p w14:paraId="34B58FF8" w14:textId="77777777" w:rsidR="00E15934" w:rsidRDefault="00D136B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具备</w:t>
      </w:r>
      <w:r>
        <w:rPr>
          <w:rFonts w:ascii="宋体" w:eastAsia="宋体" w:hAnsi="宋体" w:cs="宋体" w:hint="eastAsia"/>
          <w:sz w:val="24"/>
          <w:szCs w:val="24"/>
        </w:rPr>
        <w:t>10,000</w:t>
      </w:r>
      <w:r>
        <w:rPr>
          <w:rFonts w:ascii="宋体" w:eastAsia="宋体" w:hAnsi="宋体" w:cs="宋体" w:hint="eastAsia"/>
          <w:sz w:val="24"/>
          <w:szCs w:val="24"/>
        </w:rPr>
        <w:t>个以上的英语认知词汇，熟练掌握</w:t>
      </w:r>
      <w:r>
        <w:rPr>
          <w:rFonts w:ascii="宋体" w:eastAsia="宋体" w:hAnsi="宋体" w:cs="宋体" w:hint="eastAsia"/>
          <w:sz w:val="24"/>
          <w:szCs w:val="24"/>
        </w:rPr>
        <w:t>6,000</w:t>
      </w:r>
      <w:r>
        <w:rPr>
          <w:rFonts w:ascii="宋体" w:eastAsia="宋体" w:hAnsi="宋体" w:cs="宋体" w:hint="eastAsia"/>
          <w:sz w:val="24"/>
          <w:szCs w:val="24"/>
        </w:rPr>
        <w:t>个积极词汇及其搭配。</w:t>
      </w:r>
    </w:p>
    <w:p w14:paraId="3460D9F0" w14:textId="77777777" w:rsidR="00E15934" w:rsidRDefault="00D136B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掌握英语语法、结构、修辞等规范，能够准确、流利地使用英语进行表达。</w:t>
      </w:r>
    </w:p>
    <w:p w14:paraId="68680BC3" w14:textId="77777777" w:rsidR="00E15934" w:rsidRDefault="00D136B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具备较强的阅读理解能力，能够快速获取信息，准确理解文章内容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48A36575" w14:textId="77777777" w:rsidR="00E15934" w:rsidRDefault="00D136B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具有一定的英语写作能力，能写出语言流畅、结构合理的文章。</w:t>
      </w:r>
    </w:p>
    <w:p w14:paraId="5B9C87CC" w14:textId="77777777" w:rsidR="00E15934" w:rsidRDefault="00D136BE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四、命题</w:t>
      </w:r>
    </w:p>
    <w:p w14:paraId="578FAD44" w14:textId="77777777" w:rsidR="00E15934" w:rsidRDefault="00D136B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命题注重考查考生的词汇、语法、阅读及写作能力，题材涉及广泛领域，以确保综合语言能力的全面评估。</w:t>
      </w:r>
    </w:p>
    <w:p w14:paraId="7E2AD63E" w14:textId="77777777" w:rsidR="00E15934" w:rsidRDefault="00D136BE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五、考试形式</w:t>
      </w:r>
    </w:p>
    <w:p w14:paraId="1C93C6B9" w14:textId="77777777" w:rsidR="00E15934" w:rsidRDefault="00D136B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采取客观题与主观题相结合的方式，题型包括多项选择、改错题、简答题及命题作文。</w:t>
      </w:r>
    </w:p>
    <w:p w14:paraId="77F5EFAA" w14:textId="77777777" w:rsidR="00E15934" w:rsidRDefault="00D136BE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六、考试内容</w:t>
      </w:r>
    </w:p>
    <w:p w14:paraId="30F851E8" w14:textId="77777777" w:rsidR="00E15934" w:rsidRDefault="00D136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词汇与语法（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分，</w:t>
      </w:r>
      <w:r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分钟）</w:t>
      </w:r>
    </w:p>
    <w:p w14:paraId="416B0294" w14:textId="77777777" w:rsidR="00E15934" w:rsidRDefault="00D136BE">
      <w:pPr>
        <w:spacing w:line="360" w:lineRule="auto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多项选择题或改错题，考查词汇量及语法知识。</w:t>
      </w:r>
    </w:p>
    <w:p w14:paraId="414EC4AD" w14:textId="77777777" w:rsidR="00E15934" w:rsidRDefault="00D136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阅读理解（</w:t>
      </w:r>
      <w:r>
        <w:rPr>
          <w:rFonts w:ascii="宋体" w:eastAsia="宋体" w:hAnsi="宋体" w:cs="宋体" w:hint="eastAsia"/>
          <w:sz w:val="24"/>
          <w:szCs w:val="24"/>
        </w:rPr>
        <w:t>40</w:t>
      </w:r>
      <w:r>
        <w:rPr>
          <w:rFonts w:ascii="宋体" w:eastAsia="宋体" w:hAnsi="宋体" w:cs="宋体" w:hint="eastAsia"/>
          <w:sz w:val="24"/>
          <w:szCs w:val="24"/>
        </w:rPr>
        <w:t>分，</w:t>
      </w:r>
      <w:r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分钟）</w:t>
      </w:r>
    </w:p>
    <w:p w14:paraId="05DC03AF" w14:textId="77777777" w:rsidR="00E15934" w:rsidRDefault="00D136BE">
      <w:pPr>
        <w:spacing w:line="360" w:lineRule="auto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包括多项选择题及简答题，考查阅读速度、理解主旨和细节的能力。</w:t>
      </w:r>
    </w:p>
    <w:p w14:paraId="6485F417" w14:textId="77777777" w:rsidR="00E15934" w:rsidRDefault="00D136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英语写作（</w:t>
      </w:r>
      <w:r>
        <w:rPr>
          <w:rFonts w:ascii="宋体" w:eastAsia="宋体" w:hAnsi="宋体" w:cs="宋体" w:hint="eastAsia"/>
          <w:sz w:val="24"/>
          <w:szCs w:val="24"/>
        </w:rPr>
        <w:t>30</w:t>
      </w:r>
      <w:r>
        <w:rPr>
          <w:rFonts w:ascii="宋体" w:eastAsia="宋体" w:hAnsi="宋体" w:cs="宋体" w:hint="eastAsia"/>
          <w:sz w:val="24"/>
          <w:szCs w:val="24"/>
        </w:rPr>
        <w:t>分，</w:t>
      </w:r>
      <w:r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分钟）</w:t>
      </w:r>
    </w:p>
    <w:p w14:paraId="01F1F3F2" w14:textId="77777777" w:rsidR="00E15934" w:rsidRDefault="00D136BE">
      <w:pPr>
        <w:spacing w:line="360" w:lineRule="auto"/>
        <w:ind w:firstLineChars="400" w:firstLine="9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命题作文，要求撰写一篇约</w:t>
      </w:r>
      <w:r>
        <w:rPr>
          <w:rFonts w:ascii="宋体" w:eastAsia="宋体" w:hAnsi="宋体" w:cs="宋体" w:hint="eastAsia"/>
          <w:sz w:val="24"/>
          <w:szCs w:val="24"/>
        </w:rPr>
        <w:t>400</w:t>
      </w:r>
      <w:r>
        <w:rPr>
          <w:rFonts w:ascii="宋体" w:eastAsia="宋体" w:hAnsi="宋体" w:cs="宋体" w:hint="eastAsia"/>
          <w:sz w:val="24"/>
          <w:szCs w:val="24"/>
        </w:rPr>
        <w:t>词的议论文或说明文。</w:t>
      </w:r>
    </w:p>
    <w:p w14:paraId="3B631B07" w14:textId="77777777" w:rsidR="00E15934" w:rsidRDefault="00D136B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七、参考书目</w:t>
      </w:r>
    </w:p>
    <w:p w14:paraId="2ACC4B7F" w14:textId="77777777" w:rsidR="00E15934" w:rsidRDefault="00D136B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1.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《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新编英语语法教程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》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(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第五版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)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，章振邦，上海外语教育出版社，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 xml:space="preserve">2009 </w:t>
      </w:r>
    </w:p>
    <w:p w14:paraId="7CFFD2F9" w14:textId="77777777" w:rsidR="00E15934" w:rsidRDefault="00D136BE">
      <w:pPr>
        <w:widowControl/>
        <w:spacing w:line="360" w:lineRule="auto"/>
        <w:ind w:leftChars="228" w:left="959" w:hangingChars="200" w:hanging="48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2.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 xml:space="preserve"> </w:t>
      </w:r>
      <w:bookmarkStart w:id="1" w:name="OLE_LINK6"/>
      <w:bookmarkStart w:id="2" w:name="OLE_LINK7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《英语写作手册》（第三版）</w:t>
      </w:r>
      <w:bookmarkEnd w:id="1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，丁往道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吴冰，外语教学与研究出版社</w:t>
      </w:r>
      <w:bookmarkEnd w:id="2"/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 xml:space="preserve"> 2018 </w:t>
      </w:r>
    </w:p>
    <w:p w14:paraId="1FF8E422" w14:textId="77777777" w:rsidR="00E15934" w:rsidRDefault="00D136BE">
      <w:pPr>
        <w:widowControl/>
        <w:spacing w:line="360" w:lineRule="auto"/>
        <w:ind w:leftChars="228" w:left="959" w:hangingChars="200" w:hanging="480"/>
        <w:jc w:val="left"/>
        <w:rPr>
          <w:rFonts w:ascii="宋体" w:eastAsia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 xml:space="preserve">3. </w:t>
      </w:r>
      <w:bookmarkStart w:id="3" w:name="OLE_LINK3"/>
      <w:bookmarkStart w:id="4" w:name="OLE_LINK5"/>
      <w:bookmarkStart w:id="5" w:name="OLE_LINK1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英语专业四、八级词汇表</w:t>
      </w:r>
      <w:bookmarkEnd w:id="3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，</w:t>
      </w:r>
      <w:bookmarkStart w:id="6" w:name="OLE_LINK2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《高等学校英语专业英语教学大纲》词汇表</w:t>
      </w:r>
      <w:bookmarkEnd w:id="6"/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工作组，上海外语教育出版社，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  <w:lang w:bidi="ar"/>
        </w:rPr>
        <w:t>2005</w:t>
      </w:r>
      <w:bookmarkEnd w:id="4"/>
    </w:p>
    <w:bookmarkEnd w:id="5"/>
    <w:p w14:paraId="6EF05330" w14:textId="77777777" w:rsidR="00E15934" w:rsidRDefault="00E15934">
      <w:pPr>
        <w:widowControl/>
        <w:spacing w:line="360" w:lineRule="auto"/>
        <w:ind w:leftChars="228" w:left="719" w:hangingChars="100" w:hanging="240"/>
        <w:jc w:val="left"/>
        <w:rPr>
          <w:rFonts w:asciiTheme="minorEastAsia" w:hAnsiTheme="minorEastAsia" w:cstheme="minorEastAsia"/>
          <w:color w:val="000000"/>
          <w:kern w:val="0"/>
          <w:sz w:val="24"/>
          <w:szCs w:val="24"/>
          <w:lang w:bidi="ar"/>
        </w:rPr>
      </w:pPr>
    </w:p>
    <w:p w14:paraId="6C4E1C6D" w14:textId="77777777" w:rsidR="00E15934" w:rsidRDefault="00E15934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069C95C9" w14:textId="77777777" w:rsidR="00E15934" w:rsidRDefault="00E15934">
      <w:pPr>
        <w:spacing w:line="360" w:lineRule="auto"/>
        <w:rPr>
          <w:rFonts w:asciiTheme="minorEastAsia" w:hAnsiTheme="minorEastAsia" w:cstheme="minorEastAsia"/>
          <w:b/>
          <w:bCs/>
          <w:sz w:val="28"/>
          <w:szCs w:val="28"/>
        </w:rPr>
      </w:pPr>
    </w:p>
    <w:p w14:paraId="205D5686" w14:textId="77777777" w:rsidR="00E15934" w:rsidRDefault="00E15934"/>
    <w:sectPr w:rsidR="00E1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0C327" w14:textId="77777777" w:rsidR="00D136BE" w:rsidRDefault="00D136BE" w:rsidP="009C191F">
      <w:r>
        <w:separator/>
      </w:r>
    </w:p>
  </w:endnote>
  <w:endnote w:type="continuationSeparator" w:id="0">
    <w:p w14:paraId="31B8FB41" w14:textId="77777777" w:rsidR="00D136BE" w:rsidRDefault="00D136BE" w:rsidP="009C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9987" w14:textId="77777777" w:rsidR="00D136BE" w:rsidRDefault="00D136BE" w:rsidP="009C191F">
      <w:r>
        <w:separator/>
      </w:r>
    </w:p>
  </w:footnote>
  <w:footnote w:type="continuationSeparator" w:id="0">
    <w:p w14:paraId="0F1B923F" w14:textId="77777777" w:rsidR="00D136BE" w:rsidRDefault="00D136BE" w:rsidP="009C1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8FB"/>
    <w:multiLevelType w:val="multilevel"/>
    <w:tmpl w:val="0EE228FB"/>
    <w:lvl w:ilvl="0">
      <w:start w:val="1"/>
      <w:numFmt w:val="decimal"/>
      <w:lvlText w:val="%1."/>
      <w:lvlJc w:val="left"/>
      <w:pPr>
        <w:ind w:left="920" w:hanging="44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3B840505"/>
    <w:multiLevelType w:val="multilevel"/>
    <w:tmpl w:val="3B840505"/>
    <w:lvl w:ilvl="0">
      <w:start w:val="1"/>
      <w:numFmt w:val="decimal"/>
      <w:lvlText w:val="%1."/>
      <w:lvlJc w:val="left"/>
      <w:pPr>
        <w:ind w:left="1000" w:hanging="44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440"/>
      </w:pPr>
    </w:lvl>
    <w:lvl w:ilvl="2">
      <w:start w:val="1"/>
      <w:numFmt w:val="lowerRoman"/>
      <w:lvlText w:val="%3."/>
      <w:lvlJc w:val="right"/>
      <w:pPr>
        <w:ind w:left="1880" w:hanging="440"/>
      </w:pPr>
    </w:lvl>
    <w:lvl w:ilvl="3">
      <w:start w:val="1"/>
      <w:numFmt w:val="decimal"/>
      <w:lvlText w:val="%4."/>
      <w:lvlJc w:val="left"/>
      <w:pPr>
        <w:ind w:left="2320" w:hanging="440"/>
      </w:pPr>
    </w:lvl>
    <w:lvl w:ilvl="4">
      <w:start w:val="1"/>
      <w:numFmt w:val="lowerLetter"/>
      <w:lvlText w:val="%5)"/>
      <w:lvlJc w:val="left"/>
      <w:pPr>
        <w:ind w:left="2760" w:hanging="440"/>
      </w:pPr>
    </w:lvl>
    <w:lvl w:ilvl="5">
      <w:start w:val="1"/>
      <w:numFmt w:val="lowerRoman"/>
      <w:lvlText w:val="%6."/>
      <w:lvlJc w:val="right"/>
      <w:pPr>
        <w:ind w:left="3200" w:hanging="440"/>
      </w:pPr>
    </w:lvl>
    <w:lvl w:ilvl="6">
      <w:start w:val="1"/>
      <w:numFmt w:val="decimal"/>
      <w:lvlText w:val="%7."/>
      <w:lvlJc w:val="left"/>
      <w:pPr>
        <w:ind w:left="3640" w:hanging="440"/>
      </w:pPr>
    </w:lvl>
    <w:lvl w:ilvl="7">
      <w:start w:val="1"/>
      <w:numFmt w:val="lowerLetter"/>
      <w:lvlText w:val="%8)"/>
      <w:lvlJc w:val="left"/>
      <w:pPr>
        <w:ind w:left="4080" w:hanging="440"/>
      </w:pPr>
    </w:lvl>
    <w:lvl w:ilvl="8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zYThlZTM0ZTE5Y2ZlOGE2OTRiMTEzZDllMDAwNDIifQ=="/>
  </w:docVars>
  <w:rsids>
    <w:rsidRoot w:val="00E15934"/>
    <w:rsid w:val="009C191F"/>
    <w:rsid w:val="00D136BE"/>
    <w:rsid w:val="00E15934"/>
    <w:rsid w:val="0A9942C3"/>
    <w:rsid w:val="1E0565AE"/>
    <w:rsid w:val="2FBE7EEF"/>
    <w:rsid w:val="48CB0DC4"/>
    <w:rsid w:val="4C23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35CEC7-3156-4634-AD87-4CAC6075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C1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19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C1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19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延成 张</cp:lastModifiedBy>
  <cp:revision>2</cp:revision>
  <dcterms:created xsi:type="dcterms:W3CDTF">2024-09-29T17:45:00Z</dcterms:created>
  <dcterms:modified xsi:type="dcterms:W3CDTF">2024-09-30T06:22:00Z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BCF9CED396944A258EA661A9B752BC60_12</vt:lpwstr>
  </property>
</Properties>
</file>